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50" w:rsidRPr="00C31A50" w:rsidRDefault="00C31A50" w:rsidP="00482528">
      <w:pPr>
        <w:jc w:val="center"/>
        <w:rPr>
          <w:rFonts w:ascii="Times New Roman" w:hAnsi="Times New Roman" w:cs="Times New Roman"/>
          <w:b/>
          <w:sz w:val="32"/>
          <w:szCs w:val="32"/>
        </w:rPr>
      </w:pPr>
      <w:proofErr w:type="spellStart"/>
      <w:r w:rsidRPr="00C31A50">
        <w:rPr>
          <w:rFonts w:ascii="Times New Roman" w:hAnsi="Times New Roman" w:cs="Times New Roman"/>
          <w:b/>
          <w:sz w:val="32"/>
          <w:szCs w:val="32"/>
        </w:rPr>
        <w:t>Scoil</w:t>
      </w:r>
      <w:proofErr w:type="spellEnd"/>
      <w:r w:rsidRPr="00C31A50">
        <w:rPr>
          <w:rFonts w:ascii="Times New Roman" w:hAnsi="Times New Roman" w:cs="Times New Roman"/>
          <w:b/>
          <w:sz w:val="32"/>
          <w:szCs w:val="32"/>
        </w:rPr>
        <w:t xml:space="preserve"> </w:t>
      </w:r>
      <w:proofErr w:type="spellStart"/>
      <w:r w:rsidRPr="00C31A50">
        <w:rPr>
          <w:rFonts w:ascii="Times New Roman" w:hAnsi="Times New Roman" w:cs="Times New Roman"/>
          <w:b/>
          <w:sz w:val="32"/>
          <w:szCs w:val="32"/>
        </w:rPr>
        <w:t>Seanáin</w:t>
      </w:r>
      <w:proofErr w:type="spellEnd"/>
      <w:r w:rsidRPr="00C31A50">
        <w:rPr>
          <w:rFonts w:ascii="Times New Roman" w:hAnsi="Times New Roman" w:cs="Times New Roman"/>
          <w:b/>
          <w:sz w:val="32"/>
          <w:szCs w:val="32"/>
        </w:rPr>
        <w:t xml:space="preserve"> </w:t>
      </w:r>
      <w:proofErr w:type="spellStart"/>
      <w:r w:rsidRPr="00C31A50">
        <w:rPr>
          <w:rFonts w:ascii="Times New Roman" w:hAnsi="Times New Roman" w:cs="Times New Roman"/>
          <w:b/>
          <w:sz w:val="32"/>
          <w:szCs w:val="32"/>
        </w:rPr>
        <w:t>Naofa</w:t>
      </w:r>
      <w:proofErr w:type="spellEnd"/>
      <w:r w:rsidRPr="00C31A50">
        <w:rPr>
          <w:rFonts w:ascii="Times New Roman" w:hAnsi="Times New Roman" w:cs="Times New Roman"/>
          <w:b/>
          <w:sz w:val="32"/>
          <w:szCs w:val="32"/>
        </w:rPr>
        <w:t xml:space="preserve"> </w:t>
      </w:r>
    </w:p>
    <w:p w:rsidR="00B064D5" w:rsidRPr="00C31A50" w:rsidRDefault="00482528" w:rsidP="00482528">
      <w:pPr>
        <w:jc w:val="center"/>
        <w:rPr>
          <w:rFonts w:ascii="Times New Roman" w:hAnsi="Times New Roman" w:cs="Times New Roman"/>
          <w:b/>
          <w:sz w:val="32"/>
          <w:szCs w:val="32"/>
        </w:rPr>
      </w:pPr>
      <w:r w:rsidRPr="00C31A50">
        <w:rPr>
          <w:rFonts w:ascii="Times New Roman" w:hAnsi="Times New Roman" w:cs="Times New Roman"/>
          <w:b/>
          <w:sz w:val="32"/>
          <w:szCs w:val="32"/>
        </w:rPr>
        <w:t>Critical Incident Policy</w:t>
      </w:r>
    </w:p>
    <w:p w:rsidR="00482528" w:rsidRDefault="00482528" w:rsidP="00482528">
      <w:pPr>
        <w:jc w:val="both"/>
        <w:rPr>
          <w:rFonts w:ascii="Times New Roman" w:hAnsi="Times New Roman" w:cs="Times New Roman"/>
          <w:b/>
          <w:i/>
          <w:sz w:val="28"/>
          <w:szCs w:val="28"/>
        </w:rPr>
      </w:pPr>
      <w:r>
        <w:rPr>
          <w:rFonts w:ascii="Times New Roman" w:hAnsi="Times New Roman" w:cs="Times New Roman"/>
          <w:b/>
          <w:i/>
          <w:sz w:val="28"/>
          <w:szCs w:val="28"/>
        </w:rPr>
        <w:t>Definition of a Critical Incident:</w:t>
      </w:r>
    </w:p>
    <w:p w:rsidR="00482528" w:rsidRDefault="00482528" w:rsidP="00482528">
      <w:pPr>
        <w:jc w:val="both"/>
        <w:rPr>
          <w:rFonts w:ascii="Times New Roman" w:hAnsi="Times New Roman" w:cs="Times New Roman"/>
          <w:sz w:val="24"/>
          <w:szCs w:val="24"/>
        </w:rPr>
      </w:pPr>
      <w:r>
        <w:rPr>
          <w:rFonts w:ascii="Times New Roman" w:hAnsi="Times New Roman" w:cs="Times New Roman"/>
          <w:sz w:val="24"/>
          <w:szCs w:val="24"/>
        </w:rPr>
        <w:t>‘A critical incident is any incident or sequence of events which overwhelms the normal coping mechanism of the school and disrupts the running of the school’.</w:t>
      </w:r>
    </w:p>
    <w:p w:rsidR="00482528" w:rsidRDefault="00482528" w:rsidP="00482528">
      <w:pPr>
        <w:jc w:val="both"/>
        <w:rPr>
          <w:rFonts w:ascii="Times New Roman" w:hAnsi="Times New Roman" w:cs="Times New Roman"/>
          <w:b/>
          <w:sz w:val="24"/>
          <w:szCs w:val="24"/>
        </w:rPr>
      </w:pPr>
      <w:r>
        <w:rPr>
          <w:rFonts w:ascii="Times New Roman" w:hAnsi="Times New Roman" w:cs="Times New Roman"/>
          <w:b/>
          <w:sz w:val="24"/>
          <w:szCs w:val="24"/>
        </w:rPr>
        <w:t>Critical incidents include but are not limited to:</w:t>
      </w:r>
    </w:p>
    <w:p w:rsidR="00482528" w:rsidRDefault="00482528" w:rsidP="004825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Death of a member of the school community through sudden death, accident, terminal illness or suicide.</w:t>
      </w:r>
    </w:p>
    <w:p w:rsidR="00482528" w:rsidRDefault="00482528" w:rsidP="004825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 accident involving pupils or staff on or off the school premises.</w:t>
      </w:r>
    </w:p>
    <w:p w:rsidR="00482528" w:rsidRDefault="00482528" w:rsidP="004825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physical attack on staff member(s) or student(s) or intrusion into the school.</w:t>
      </w:r>
    </w:p>
    <w:p w:rsidR="00482528" w:rsidRDefault="00482528" w:rsidP="004825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disappearance of a member of the school community.</w:t>
      </w:r>
    </w:p>
    <w:p w:rsidR="00482528" w:rsidRDefault="00482528" w:rsidP="004825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 accident or tragedy in the wider community.</w:t>
      </w:r>
    </w:p>
    <w:p w:rsidR="00482528" w:rsidRDefault="00482528" w:rsidP="00482528">
      <w:pPr>
        <w:jc w:val="both"/>
        <w:rPr>
          <w:rFonts w:ascii="Times New Roman" w:hAnsi="Times New Roman" w:cs="Times New Roman"/>
          <w:b/>
          <w:sz w:val="24"/>
          <w:szCs w:val="24"/>
        </w:rPr>
      </w:pPr>
      <w:r>
        <w:rPr>
          <w:rFonts w:ascii="Times New Roman" w:hAnsi="Times New Roman" w:cs="Times New Roman"/>
          <w:b/>
          <w:sz w:val="24"/>
          <w:szCs w:val="24"/>
        </w:rPr>
        <w:t>Aim of Critical Incident Plan:</w:t>
      </w:r>
    </w:p>
    <w:p w:rsidR="00482528" w:rsidRDefault="00C31A50" w:rsidP="00482528">
      <w:pPr>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008B4628">
        <w:rPr>
          <w:rFonts w:ascii="Times New Roman" w:hAnsi="Times New Roman" w:cs="Times New Roman"/>
          <w:sz w:val="24"/>
          <w:szCs w:val="24"/>
        </w:rPr>
        <w:t>Scoil</w:t>
      </w:r>
      <w:proofErr w:type="spellEnd"/>
      <w:r w:rsidR="008B4628">
        <w:rPr>
          <w:rFonts w:ascii="Times New Roman" w:hAnsi="Times New Roman" w:cs="Times New Roman"/>
          <w:sz w:val="24"/>
          <w:szCs w:val="24"/>
        </w:rPr>
        <w:t xml:space="preserve"> </w:t>
      </w:r>
      <w:proofErr w:type="spellStart"/>
      <w:r w:rsidR="008B4628">
        <w:rPr>
          <w:rFonts w:ascii="Times New Roman" w:hAnsi="Times New Roman" w:cs="Times New Roman"/>
          <w:sz w:val="24"/>
          <w:szCs w:val="24"/>
        </w:rPr>
        <w:t>Seanáin</w:t>
      </w:r>
      <w:proofErr w:type="spellEnd"/>
      <w:r w:rsidR="008B4628">
        <w:rPr>
          <w:rFonts w:ascii="Times New Roman" w:hAnsi="Times New Roman" w:cs="Times New Roman"/>
          <w:sz w:val="24"/>
          <w:szCs w:val="24"/>
        </w:rPr>
        <w:t xml:space="preserve"> </w:t>
      </w:r>
      <w:proofErr w:type="spellStart"/>
      <w:r w:rsidR="008B4628">
        <w:rPr>
          <w:rFonts w:ascii="Times New Roman" w:hAnsi="Times New Roman" w:cs="Times New Roman"/>
          <w:sz w:val="24"/>
          <w:szCs w:val="24"/>
        </w:rPr>
        <w:t>Naofa</w:t>
      </w:r>
      <w:proofErr w:type="gramStart"/>
      <w:r w:rsidR="008B4628">
        <w:rPr>
          <w:rFonts w:ascii="Times New Roman" w:hAnsi="Times New Roman" w:cs="Times New Roman"/>
          <w:sz w:val="24"/>
          <w:szCs w:val="24"/>
        </w:rPr>
        <w:t>,</w:t>
      </w:r>
      <w:r>
        <w:rPr>
          <w:rFonts w:ascii="Times New Roman" w:hAnsi="Times New Roman" w:cs="Times New Roman"/>
          <w:sz w:val="24"/>
          <w:szCs w:val="24"/>
        </w:rPr>
        <w:t>Cloghroe</w:t>
      </w:r>
      <w:proofErr w:type="spellEnd"/>
      <w:proofErr w:type="gramEnd"/>
      <w:r w:rsidR="005A3AAE">
        <w:rPr>
          <w:rFonts w:ascii="Times New Roman" w:hAnsi="Times New Roman" w:cs="Times New Roman"/>
          <w:sz w:val="24"/>
          <w:szCs w:val="24"/>
        </w:rPr>
        <w:t xml:space="preserve"> we aim to protect the well-being of our students and staff by providing a safe and nurturing environment at all times, as outlined in our mission statement.</w:t>
      </w:r>
    </w:p>
    <w:p w:rsidR="005A3AAE" w:rsidRDefault="005A3AAE" w:rsidP="00482528">
      <w:pPr>
        <w:jc w:val="both"/>
        <w:rPr>
          <w:rFonts w:ascii="Times New Roman" w:hAnsi="Times New Roman" w:cs="Times New Roman"/>
          <w:sz w:val="24"/>
          <w:szCs w:val="24"/>
        </w:rPr>
      </w:pPr>
      <w:r>
        <w:rPr>
          <w:rFonts w:ascii="Times New Roman" w:hAnsi="Times New Roman" w:cs="Times New Roman"/>
          <w:sz w:val="24"/>
          <w:szCs w:val="24"/>
        </w:rPr>
        <w:t xml:space="preserve">We recognise that critical incidents can greatly affect people and that co-ordinated and systematic procedures are necessary to facilitate the provision of a rapid and appropriate response at the time of the incident, as well as post-incident support.  The aim of this plan is to ensure that management and staff will react effectively and promptly to maintain control of the situation.  The plan will also assist the school community to return to normal as quickly as possible and limit the </w:t>
      </w:r>
      <w:r w:rsidR="003A32A4">
        <w:rPr>
          <w:rFonts w:ascii="Times New Roman" w:hAnsi="Times New Roman" w:cs="Times New Roman"/>
          <w:sz w:val="24"/>
          <w:szCs w:val="24"/>
        </w:rPr>
        <w:t xml:space="preserve">negative </w:t>
      </w:r>
      <w:r>
        <w:rPr>
          <w:rFonts w:ascii="Times New Roman" w:hAnsi="Times New Roman" w:cs="Times New Roman"/>
          <w:sz w:val="24"/>
          <w:szCs w:val="24"/>
        </w:rPr>
        <w:t>effects of the incident on staff and students.</w:t>
      </w:r>
    </w:p>
    <w:p w:rsidR="005A3AAE" w:rsidRDefault="005A3AAE" w:rsidP="00482528">
      <w:pPr>
        <w:jc w:val="both"/>
        <w:rPr>
          <w:rFonts w:ascii="Times New Roman" w:hAnsi="Times New Roman" w:cs="Times New Roman"/>
          <w:sz w:val="24"/>
          <w:szCs w:val="24"/>
        </w:rPr>
      </w:pPr>
      <w:r>
        <w:rPr>
          <w:rFonts w:ascii="Times New Roman" w:hAnsi="Times New Roman" w:cs="Times New Roman"/>
          <w:sz w:val="24"/>
          <w:szCs w:val="24"/>
        </w:rPr>
        <w:t>We acknowledge the complex nature of traumatic events which may have far-reaching consequences, and can affect attitude, performance and the ability to cope.  It is therefore important for the school to have clear supportive strategies in place for our students and staff.</w:t>
      </w:r>
    </w:p>
    <w:p w:rsidR="007F2542" w:rsidRDefault="007F2542" w:rsidP="00482528">
      <w:pPr>
        <w:jc w:val="both"/>
        <w:rPr>
          <w:rFonts w:ascii="Times New Roman" w:hAnsi="Times New Roman" w:cs="Times New Roman"/>
          <w:b/>
          <w:sz w:val="24"/>
          <w:szCs w:val="24"/>
        </w:rPr>
      </w:pPr>
      <w:r>
        <w:rPr>
          <w:rFonts w:ascii="Times New Roman" w:hAnsi="Times New Roman" w:cs="Times New Roman"/>
          <w:b/>
          <w:sz w:val="24"/>
          <w:szCs w:val="24"/>
        </w:rPr>
        <w:t>Critical Incident Management Team</w:t>
      </w:r>
    </w:p>
    <w:p w:rsidR="007F2542" w:rsidRDefault="007F2542" w:rsidP="00482528">
      <w:pPr>
        <w:jc w:val="both"/>
        <w:rPr>
          <w:rFonts w:ascii="Times New Roman" w:hAnsi="Times New Roman" w:cs="Times New Roman"/>
          <w:sz w:val="24"/>
          <w:szCs w:val="24"/>
        </w:rPr>
      </w:pPr>
      <w:r>
        <w:rPr>
          <w:rFonts w:ascii="Times New Roman" w:hAnsi="Times New Roman" w:cs="Times New Roman"/>
          <w:sz w:val="24"/>
          <w:szCs w:val="24"/>
        </w:rPr>
        <w:t>The Critical Incident Management Team comprises:</w:t>
      </w:r>
    </w:p>
    <w:p w:rsidR="007F2542" w:rsidRDefault="007F2542" w:rsidP="007F254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Principal</w:t>
      </w:r>
    </w:p>
    <w:p w:rsidR="007F2542" w:rsidRDefault="007F2542" w:rsidP="007F254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Deputy Principal</w:t>
      </w:r>
    </w:p>
    <w:p w:rsidR="007F2542" w:rsidRDefault="00C26F02" w:rsidP="007F254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Assistant Principal</w:t>
      </w:r>
    </w:p>
    <w:p w:rsidR="00471334" w:rsidRDefault="00AC2702" w:rsidP="007F254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B.O.M. Rep</w:t>
      </w:r>
      <w:r w:rsidR="00C31A50">
        <w:rPr>
          <w:rFonts w:ascii="Times New Roman" w:hAnsi="Times New Roman" w:cs="Times New Roman"/>
          <w:sz w:val="24"/>
          <w:szCs w:val="24"/>
        </w:rPr>
        <w:t>resentative</w:t>
      </w:r>
    </w:p>
    <w:p w:rsidR="00AC2702" w:rsidRDefault="00C31A50" w:rsidP="007F254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Parents Association Representative</w:t>
      </w:r>
    </w:p>
    <w:p w:rsidR="00471334" w:rsidRDefault="00471334" w:rsidP="00471334">
      <w:pPr>
        <w:pStyle w:val="ListParagraph"/>
        <w:jc w:val="both"/>
        <w:rPr>
          <w:rFonts w:ascii="Times New Roman" w:hAnsi="Times New Roman" w:cs="Times New Roman"/>
          <w:sz w:val="24"/>
          <w:szCs w:val="24"/>
        </w:rPr>
      </w:pPr>
    </w:p>
    <w:p w:rsidR="007F2542" w:rsidRDefault="007F2542" w:rsidP="007F2542">
      <w:pPr>
        <w:jc w:val="both"/>
        <w:rPr>
          <w:rFonts w:ascii="Times New Roman" w:hAnsi="Times New Roman" w:cs="Times New Roman"/>
          <w:b/>
          <w:sz w:val="24"/>
          <w:szCs w:val="24"/>
        </w:rPr>
      </w:pPr>
      <w:r>
        <w:rPr>
          <w:rFonts w:ascii="Times New Roman" w:hAnsi="Times New Roman" w:cs="Times New Roman"/>
          <w:b/>
          <w:sz w:val="24"/>
          <w:szCs w:val="24"/>
        </w:rPr>
        <w:lastRenderedPageBreak/>
        <w:t>Support Services Team:</w:t>
      </w:r>
    </w:p>
    <w:p w:rsidR="007F2542" w:rsidRPr="007F2542" w:rsidRDefault="007F2542" w:rsidP="007F2542">
      <w:pPr>
        <w:pStyle w:val="ListParagraph"/>
        <w:numPr>
          <w:ilvl w:val="0"/>
          <w:numId w:val="3"/>
        </w:numPr>
        <w:jc w:val="both"/>
        <w:rPr>
          <w:rFonts w:ascii="Times New Roman" w:hAnsi="Times New Roman" w:cs="Times New Roman"/>
          <w:sz w:val="24"/>
          <w:szCs w:val="24"/>
        </w:rPr>
      </w:pPr>
      <w:r w:rsidRPr="007F2542">
        <w:rPr>
          <w:rFonts w:ascii="Times New Roman" w:hAnsi="Times New Roman" w:cs="Times New Roman"/>
          <w:sz w:val="24"/>
          <w:szCs w:val="24"/>
        </w:rPr>
        <w:t xml:space="preserve">School </w:t>
      </w:r>
      <w:r w:rsidR="00AC2702">
        <w:rPr>
          <w:rFonts w:ascii="Times New Roman" w:hAnsi="Times New Roman" w:cs="Times New Roman"/>
          <w:sz w:val="24"/>
          <w:szCs w:val="24"/>
        </w:rPr>
        <w:t>Secretary</w:t>
      </w:r>
    </w:p>
    <w:p w:rsidR="007F2542" w:rsidRPr="007F2542" w:rsidRDefault="007F2542" w:rsidP="007F2542">
      <w:pPr>
        <w:pStyle w:val="ListParagraph"/>
        <w:numPr>
          <w:ilvl w:val="0"/>
          <w:numId w:val="3"/>
        </w:numPr>
        <w:jc w:val="both"/>
        <w:rPr>
          <w:rFonts w:ascii="Times New Roman" w:hAnsi="Times New Roman" w:cs="Times New Roman"/>
          <w:sz w:val="24"/>
          <w:szCs w:val="24"/>
        </w:rPr>
      </w:pPr>
      <w:r w:rsidRPr="007F2542">
        <w:rPr>
          <w:rFonts w:ascii="Times New Roman" w:hAnsi="Times New Roman" w:cs="Times New Roman"/>
          <w:sz w:val="24"/>
          <w:szCs w:val="24"/>
        </w:rPr>
        <w:t>Caretaker</w:t>
      </w:r>
    </w:p>
    <w:p w:rsidR="007F2542" w:rsidRPr="007F2542" w:rsidRDefault="007F2542" w:rsidP="007F2542">
      <w:pPr>
        <w:pStyle w:val="ListParagraph"/>
        <w:numPr>
          <w:ilvl w:val="0"/>
          <w:numId w:val="3"/>
        </w:numPr>
        <w:jc w:val="both"/>
        <w:rPr>
          <w:rFonts w:ascii="Times New Roman" w:hAnsi="Times New Roman" w:cs="Times New Roman"/>
          <w:sz w:val="24"/>
          <w:szCs w:val="24"/>
        </w:rPr>
      </w:pPr>
      <w:r w:rsidRPr="007F2542">
        <w:rPr>
          <w:rFonts w:ascii="Times New Roman" w:hAnsi="Times New Roman" w:cs="Times New Roman"/>
          <w:sz w:val="24"/>
          <w:szCs w:val="24"/>
        </w:rPr>
        <w:t>Relevant teachers with expertise e.g. First Aid, Bereavement Support</w:t>
      </w:r>
    </w:p>
    <w:p w:rsidR="007F2542" w:rsidRDefault="007F2542" w:rsidP="007F2542">
      <w:pPr>
        <w:pStyle w:val="ListParagraph"/>
        <w:numPr>
          <w:ilvl w:val="0"/>
          <w:numId w:val="3"/>
        </w:numPr>
        <w:jc w:val="both"/>
        <w:rPr>
          <w:rFonts w:ascii="Times New Roman" w:hAnsi="Times New Roman" w:cs="Times New Roman"/>
          <w:sz w:val="24"/>
          <w:szCs w:val="24"/>
        </w:rPr>
      </w:pPr>
      <w:r w:rsidRPr="007F2542">
        <w:rPr>
          <w:rFonts w:ascii="Times New Roman" w:hAnsi="Times New Roman" w:cs="Times New Roman"/>
          <w:sz w:val="24"/>
          <w:szCs w:val="24"/>
        </w:rPr>
        <w:t>Other professionals and support services</w:t>
      </w:r>
    </w:p>
    <w:p w:rsidR="007F2542" w:rsidRDefault="007F2542" w:rsidP="007F254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Other staff members concerned.</w:t>
      </w:r>
    </w:p>
    <w:p w:rsidR="007F2542" w:rsidRDefault="007F2542" w:rsidP="007F2542">
      <w:pPr>
        <w:jc w:val="both"/>
        <w:rPr>
          <w:rFonts w:ascii="Times New Roman" w:hAnsi="Times New Roman" w:cs="Times New Roman"/>
          <w:b/>
          <w:sz w:val="24"/>
          <w:szCs w:val="24"/>
        </w:rPr>
      </w:pPr>
      <w:r>
        <w:rPr>
          <w:rFonts w:ascii="Times New Roman" w:hAnsi="Times New Roman" w:cs="Times New Roman"/>
          <w:b/>
          <w:sz w:val="24"/>
          <w:szCs w:val="24"/>
        </w:rPr>
        <w:t>Key Administrative Tasks</w:t>
      </w:r>
    </w:p>
    <w:p w:rsidR="007F2542" w:rsidRPr="007F2542" w:rsidRDefault="007F2542" w:rsidP="007F2542">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Updated list of student addresses and contact numbers to be maintained by secretary.</w:t>
      </w:r>
    </w:p>
    <w:p w:rsidR="007F2542" w:rsidRPr="007F2542" w:rsidRDefault="007F2542" w:rsidP="007F2542">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Staff addresses and contact numbers available from Principal, Deputy Principal and Secretary.</w:t>
      </w:r>
    </w:p>
    <w:p w:rsidR="007F2542" w:rsidRPr="0097000E" w:rsidRDefault="0097000E" w:rsidP="007F2542">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School trips: organising staff are responsible for compiling a list of all students and staff involved in the trip, a list of mobile phone numbers for accompanying teachers and helpers, and any medical information on students involved.</w:t>
      </w:r>
    </w:p>
    <w:p w:rsidR="0097000E" w:rsidRPr="0097000E" w:rsidRDefault="0097000E" w:rsidP="007F2542">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The Principal will liaise with the media and will also be responsible for a media statement, when appropriate.</w:t>
      </w:r>
    </w:p>
    <w:p w:rsidR="0097000E" w:rsidRPr="0097000E" w:rsidRDefault="0097000E" w:rsidP="007F2542">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Health &amp; Safety – Safe School Evacuation Procedures as outlined in Health &amp; Safety Statement.  Regular fire drills.</w:t>
      </w:r>
    </w:p>
    <w:p w:rsidR="0097000E" w:rsidRPr="0097000E" w:rsidRDefault="0097000E" w:rsidP="007F2542">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The management will afford staff members with opportunities to attend information / training courses in First Aid, Bereavement, etc.</w:t>
      </w:r>
    </w:p>
    <w:p w:rsidR="0097000E" w:rsidRPr="0097000E" w:rsidRDefault="0097000E" w:rsidP="0097000E">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Management to ensure that new staff members are made aware of the Critical Incident School Policy.</w:t>
      </w:r>
    </w:p>
    <w:p w:rsidR="0097000E" w:rsidRPr="0097000E" w:rsidRDefault="00AC2702" w:rsidP="0097000E">
      <w:pPr>
        <w:pStyle w:val="ListParagraph"/>
        <w:numPr>
          <w:ilvl w:val="0"/>
          <w:numId w:val="4"/>
        </w:numPr>
        <w:jc w:val="both"/>
        <w:rPr>
          <w:rFonts w:ascii="Times New Roman" w:hAnsi="Times New Roman" w:cs="Times New Roman"/>
          <w:b/>
          <w:sz w:val="24"/>
          <w:szCs w:val="24"/>
        </w:rPr>
      </w:pPr>
      <w:r>
        <w:rPr>
          <w:rFonts w:ascii="Times New Roman" w:hAnsi="Times New Roman" w:cs="Times New Roman"/>
          <w:sz w:val="24"/>
          <w:szCs w:val="24"/>
        </w:rPr>
        <w:t>Communication between all relevant staff members regarding c</w:t>
      </w:r>
      <w:r w:rsidR="0097000E">
        <w:rPr>
          <w:rFonts w:ascii="Times New Roman" w:hAnsi="Times New Roman" w:cs="Times New Roman"/>
          <w:sz w:val="24"/>
          <w:szCs w:val="24"/>
        </w:rPr>
        <w:t>hildren in emotional distress / affected</w:t>
      </w:r>
      <w:r>
        <w:rPr>
          <w:rFonts w:ascii="Times New Roman" w:hAnsi="Times New Roman" w:cs="Times New Roman"/>
          <w:sz w:val="24"/>
          <w:szCs w:val="24"/>
        </w:rPr>
        <w:t xml:space="preserve"> by trauma /critical incidents and who are</w:t>
      </w:r>
      <w:r w:rsidR="0097000E">
        <w:rPr>
          <w:rFonts w:ascii="Times New Roman" w:hAnsi="Times New Roman" w:cs="Times New Roman"/>
          <w:sz w:val="24"/>
          <w:szCs w:val="24"/>
        </w:rPr>
        <w:t xml:space="preserve"> in need of special consideration</w:t>
      </w:r>
      <w:r>
        <w:rPr>
          <w:rFonts w:ascii="Times New Roman" w:hAnsi="Times New Roman" w:cs="Times New Roman"/>
          <w:sz w:val="24"/>
          <w:szCs w:val="24"/>
        </w:rPr>
        <w:t>, with a view to providing relevant supports.</w:t>
      </w:r>
    </w:p>
    <w:p w:rsidR="0097000E" w:rsidRDefault="0097000E" w:rsidP="0097000E">
      <w:pPr>
        <w:jc w:val="both"/>
        <w:rPr>
          <w:rFonts w:ascii="Times New Roman" w:hAnsi="Times New Roman" w:cs="Times New Roman"/>
          <w:b/>
          <w:i/>
          <w:sz w:val="28"/>
          <w:szCs w:val="28"/>
          <w:u w:val="single"/>
        </w:rPr>
      </w:pPr>
      <w:r w:rsidRPr="0097000E">
        <w:rPr>
          <w:rFonts w:ascii="Times New Roman" w:hAnsi="Times New Roman" w:cs="Times New Roman"/>
          <w:b/>
          <w:i/>
          <w:sz w:val="28"/>
          <w:szCs w:val="28"/>
          <w:u w:val="single"/>
        </w:rPr>
        <w:t>Roles and Responsibilities</w:t>
      </w:r>
    </w:p>
    <w:p w:rsidR="0097000E" w:rsidRDefault="0097000E" w:rsidP="0097000E">
      <w:pPr>
        <w:jc w:val="both"/>
        <w:rPr>
          <w:rFonts w:ascii="Times New Roman" w:hAnsi="Times New Roman" w:cs="Times New Roman"/>
          <w:b/>
          <w:sz w:val="24"/>
          <w:szCs w:val="24"/>
        </w:rPr>
      </w:pPr>
      <w:r>
        <w:rPr>
          <w:rFonts w:ascii="Times New Roman" w:hAnsi="Times New Roman" w:cs="Times New Roman"/>
          <w:b/>
          <w:sz w:val="24"/>
          <w:szCs w:val="24"/>
        </w:rPr>
        <w:t>Role of Management:</w:t>
      </w:r>
    </w:p>
    <w:p w:rsidR="0097000E" w:rsidRDefault="0097000E" w:rsidP="0097000E">
      <w:pPr>
        <w:pStyle w:val="ListParagraph"/>
        <w:numPr>
          <w:ilvl w:val="0"/>
          <w:numId w:val="5"/>
        </w:numPr>
        <w:jc w:val="both"/>
        <w:rPr>
          <w:rFonts w:ascii="Times New Roman" w:hAnsi="Times New Roman" w:cs="Times New Roman"/>
          <w:sz w:val="24"/>
          <w:szCs w:val="24"/>
        </w:rPr>
      </w:pPr>
      <w:r w:rsidRPr="0097000E">
        <w:rPr>
          <w:rFonts w:ascii="Times New Roman" w:hAnsi="Times New Roman" w:cs="Times New Roman"/>
          <w:sz w:val="24"/>
          <w:szCs w:val="24"/>
        </w:rPr>
        <w:t>To confirm the event and to clarify facts surrounding the event</w:t>
      </w:r>
      <w:r>
        <w:rPr>
          <w:rFonts w:ascii="Times New Roman" w:hAnsi="Times New Roman" w:cs="Times New Roman"/>
          <w:sz w:val="24"/>
          <w:szCs w:val="24"/>
        </w:rPr>
        <w:t>.</w:t>
      </w:r>
    </w:p>
    <w:p w:rsidR="0097000E" w:rsidRDefault="0097000E"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alert members of the Critical Incident Management Team to the crisis and to convene a meeting of the team.</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co-ordinate / delegate tasks of Critical Incident Management Team members.</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make contact with family to express sympathy.</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visit the</w:t>
      </w:r>
      <w:r w:rsidR="00AC2702">
        <w:rPr>
          <w:rFonts w:ascii="Times New Roman" w:hAnsi="Times New Roman" w:cs="Times New Roman"/>
          <w:sz w:val="24"/>
          <w:szCs w:val="24"/>
        </w:rPr>
        <w:t xml:space="preserve"> home of the bereaved / injured, as appropriate.</w:t>
      </w:r>
    </w:p>
    <w:p w:rsidR="00471334" w:rsidRDefault="00AC2702"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To contact NEPS, Bernardo’s, HSE, </w:t>
      </w:r>
      <w:r w:rsidR="002B5436">
        <w:rPr>
          <w:rFonts w:ascii="Times New Roman" w:hAnsi="Times New Roman" w:cs="Times New Roman"/>
          <w:sz w:val="24"/>
          <w:szCs w:val="24"/>
        </w:rPr>
        <w:t>Gardaí and / or other relevant bodies.</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ensure provision of on-going support to staff and students.</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facilitate any appropriate memorial events.</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To prepare a public / media statement with Cr</w:t>
      </w:r>
      <w:r w:rsidR="002B5436">
        <w:rPr>
          <w:rFonts w:ascii="Times New Roman" w:hAnsi="Times New Roman" w:cs="Times New Roman"/>
          <w:sz w:val="24"/>
          <w:szCs w:val="24"/>
        </w:rPr>
        <w:t>itical Incident Management Team, when appropriate.</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outline specific services available in school.</w:t>
      </w:r>
    </w:p>
    <w:p w:rsidR="00471334" w:rsidRDefault="00471334" w:rsidP="0097000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 put referral procedures in place.</w:t>
      </w:r>
    </w:p>
    <w:p w:rsidR="00471334" w:rsidRDefault="00471334" w:rsidP="00471334">
      <w:pPr>
        <w:jc w:val="both"/>
        <w:rPr>
          <w:rFonts w:ascii="Times New Roman" w:hAnsi="Times New Roman" w:cs="Times New Roman"/>
          <w:b/>
          <w:sz w:val="24"/>
          <w:szCs w:val="24"/>
        </w:rPr>
      </w:pPr>
      <w:r>
        <w:rPr>
          <w:rFonts w:ascii="Times New Roman" w:hAnsi="Times New Roman" w:cs="Times New Roman"/>
          <w:b/>
          <w:sz w:val="24"/>
          <w:szCs w:val="24"/>
        </w:rPr>
        <w:t>Role of Critical Incident Management Team Members:</w:t>
      </w:r>
    </w:p>
    <w:p w:rsidR="00471334" w:rsidRDefault="00471334" w:rsidP="0047133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CIMT will establish a chain of communication to disseminate relevant information.</w:t>
      </w:r>
    </w:p>
    <w:p w:rsidR="00471334" w:rsidRDefault="00471334" w:rsidP="0047133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CIMT will ensure that new </w:t>
      </w:r>
      <w:proofErr w:type="gramStart"/>
      <w:r>
        <w:rPr>
          <w:rFonts w:ascii="Times New Roman" w:hAnsi="Times New Roman" w:cs="Times New Roman"/>
          <w:sz w:val="24"/>
          <w:szCs w:val="24"/>
        </w:rPr>
        <w:t>staff are</w:t>
      </w:r>
      <w:proofErr w:type="gramEnd"/>
      <w:r>
        <w:rPr>
          <w:rFonts w:ascii="Times New Roman" w:hAnsi="Times New Roman" w:cs="Times New Roman"/>
          <w:sz w:val="24"/>
          <w:szCs w:val="24"/>
        </w:rPr>
        <w:t xml:space="preserve"> made aware of the Critical Incident School Policy.</w:t>
      </w:r>
    </w:p>
    <w:p w:rsidR="00471334" w:rsidRDefault="00471334" w:rsidP="0047133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In the case of bereavement to clarify funeral arrangements.</w:t>
      </w:r>
    </w:p>
    <w:p w:rsidR="00471334" w:rsidRDefault="00471334" w:rsidP="0047133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To liaise with other relevant support agencies e.g. NEPS, HSE, etc.</w:t>
      </w:r>
    </w:p>
    <w:p w:rsidR="00471334" w:rsidRDefault="00471334" w:rsidP="0047133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To brief and </w:t>
      </w:r>
      <w:proofErr w:type="gramStart"/>
      <w:r>
        <w:rPr>
          <w:rFonts w:ascii="Times New Roman" w:hAnsi="Times New Roman" w:cs="Times New Roman"/>
          <w:sz w:val="24"/>
          <w:szCs w:val="24"/>
        </w:rPr>
        <w:t>advise</w:t>
      </w:r>
      <w:proofErr w:type="gramEnd"/>
      <w:r>
        <w:rPr>
          <w:rFonts w:ascii="Times New Roman" w:hAnsi="Times New Roman" w:cs="Times New Roman"/>
          <w:sz w:val="24"/>
          <w:szCs w:val="24"/>
        </w:rPr>
        <w:t xml:space="preserve"> staff members.</w:t>
      </w:r>
    </w:p>
    <w:p w:rsidR="000B542F" w:rsidRDefault="000B542F" w:rsidP="0047133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Visit home, if appropriate.</w:t>
      </w:r>
    </w:p>
    <w:p w:rsidR="000B542F" w:rsidRPr="000B542F" w:rsidRDefault="000B542F" w:rsidP="000B542F">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Address immediate needs of staff.</w:t>
      </w:r>
    </w:p>
    <w:p w:rsidR="000B542F" w:rsidRPr="000B542F" w:rsidRDefault="000B542F" w:rsidP="000B542F">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Monitor class / students most affected, and facilitate on-going support to vulnerable students.</w:t>
      </w:r>
    </w:p>
    <w:p w:rsidR="000B542F" w:rsidRPr="000B542F" w:rsidRDefault="000B542F" w:rsidP="000B542F">
      <w:pPr>
        <w:pStyle w:val="ListParagraph"/>
        <w:numPr>
          <w:ilvl w:val="0"/>
          <w:numId w:val="7"/>
        </w:numPr>
        <w:jc w:val="both"/>
        <w:rPr>
          <w:rFonts w:ascii="Times New Roman" w:hAnsi="Times New Roman" w:cs="Times New Roman"/>
          <w:b/>
          <w:sz w:val="24"/>
          <w:szCs w:val="24"/>
        </w:rPr>
      </w:pPr>
      <w:r>
        <w:rPr>
          <w:rFonts w:ascii="Times New Roman" w:hAnsi="Times New Roman" w:cs="Times New Roman"/>
          <w:sz w:val="24"/>
          <w:szCs w:val="24"/>
        </w:rPr>
        <w:t>Make contact with local clergy and assist with prayer or memorial services.</w:t>
      </w:r>
    </w:p>
    <w:p w:rsidR="000B542F" w:rsidRDefault="000B542F" w:rsidP="000B542F">
      <w:pPr>
        <w:pStyle w:val="ListParagraph"/>
        <w:numPr>
          <w:ilvl w:val="0"/>
          <w:numId w:val="7"/>
        </w:numPr>
        <w:jc w:val="both"/>
        <w:rPr>
          <w:rFonts w:ascii="Times New Roman" w:hAnsi="Times New Roman" w:cs="Times New Roman"/>
          <w:sz w:val="24"/>
          <w:szCs w:val="24"/>
        </w:rPr>
      </w:pPr>
      <w:r w:rsidRPr="000B542F">
        <w:rPr>
          <w:rFonts w:ascii="Times New Roman" w:hAnsi="Times New Roman" w:cs="Times New Roman"/>
          <w:sz w:val="24"/>
          <w:szCs w:val="24"/>
        </w:rPr>
        <w:t>Consult with family around involvement of school in e.g. funeral service.</w:t>
      </w:r>
    </w:p>
    <w:p w:rsidR="000B542F" w:rsidRDefault="000B542F" w:rsidP="000B542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Be available as personal and spiritual support to staff.</w:t>
      </w:r>
    </w:p>
    <w:p w:rsidR="000B542F" w:rsidRDefault="000B542F" w:rsidP="000B542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Link family with community support groups</w:t>
      </w:r>
    </w:p>
    <w:p w:rsidR="000B542F" w:rsidRDefault="000B542F" w:rsidP="000B542F">
      <w:pPr>
        <w:jc w:val="both"/>
        <w:rPr>
          <w:rFonts w:ascii="Times New Roman" w:hAnsi="Times New Roman" w:cs="Times New Roman"/>
          <w:b/>
          <w:sz w:val="28"/>
          <w:szCs w:val="28"/>
        </w:rPr>
      </w:pPr>
      <w:r w:rsidRPr="000B542F">
        <w:rPr>
          <w:rFonts w:ascii="Times New Roman" w:hAnsi="Times New Roman" w:cs="Times New Roman"/>
          <w:b/>
          <w:sz w:val="28"/>
          <w:szCs w:val="28"/>
        </w:rPr>
        <w:t xml:space="preserve">Action </w:t>
      </w:r>
      <w:r>
        <w:rPr>
          <w:rFonts w:ascii="Times New Roman" w:hAnsi="Times New Roman" w:cs="Times New Roman"/>
          <w:b/>
          <w:sz w:val="28"/>
          <w:szCs w:val="28"/>
        </w:rPr>
        <w:t>Plan</w:t>
      </w:r>
    </w:p>
    <w:p w:rsidR="000B542F" w:rsidRPr="005F39C0" w:rsidRDefault="000B542F" w:rsidP="000B542F">
      <w:pPr>
        <w:jc w:val="both"/>
        <w:rPr>
          <w:rFonts w:ascii="Times New Roman" w:hAnsi="Times New Roman" w:cs="Times New Roman"/>
          <w:b/>
        </w:rPr>
      </w:pPr>
      <w:r w:rsidRPr="005F39C0">
        <w:rPr>
          <w:rFonts w:ascii="Times New Roman" w:hAnsi="Times New Roman" w:cs="Times New Roman"/>
          <w:b/>
        </w:rPr>
        <w:t>SHORT –TERM ACTIONS (Day 1)</w:t>
      </w:r>
    </w:p>
    <w:p w:rsidR="000B542F" w:rsidRPr="000B542F" w:rsidRDefault="000B542F"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Immediate contact with family / families.  It is important to obtain accurate information about the incident.</w:t>
      </w:r>
    </w:p>
    <w:p w:rsidR="000B542F" w:rsidRPr="000B542F" w:rsidRDefault="000B542F"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Convene a meeting with CIMT.</w:t>
      </w:r>
    </w:p>
    <w:p w:rsidR="000B542F" w:rsidRPr="000B542F" w:rsidRDefault="000B542F"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 xml:space="preserve">Contact appropriate agencies,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emergency services, medical services, HSE, NEPS, BOM, DES (Schools inspectorate).</w:t>
      </w:r>
    </w:p>
    <w:p w:rsidR="000B542F" w:rsidRPr="005F39C0" w:rsidRDefault="000B542F"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The Principal will liaise with the family to extend sympathy</w:t>
      </w:r>
      <w:r w:rsidR="005F39C0">
        <w:rPr>
          <w:rFonts w:ascii="Times New Roman" w:hAnsi="Times New Roman" w:cs="Times New Roman"/>
          <w:sz w:val="24"/>
          <w:szCs w:val="24"/>
        </w:rPr>
        <w:t xml:space="preserve"> and clarify the family’s wishes regarding the school’s involvement.</w:t>
      </w:r>
    </w:p>
    <w:p w:rsidR="005F39C0" w:rsidRPr="005F39C0" w:rsidRDefault="005F39C0"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Ensure that a quiet place can be made available for students / staff.</w:t>
      </w:r>
    </w:p>
    <w:p w:rsidR="005F39C0" w:rsidRPr="005F39C0" w:rsidRDefault="005F39C0"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Organise routine for the day. (Adhering to normal routine is preferable, where possible).</w:t>
      </w:r>
    </w:p>
    <w:p w:rsidR="005F39C0" w:rsidRPr="005F39C0" w:rsidRDefault="005F39C0"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 xml:space="preserve">Class teachers to take note of any absentees who might need to be contacted, list of friends etc., or any other relevant information and give to </w:t>
      </w:r>
      <w:r w:rsidR="002B5436">
        <w:rPr>
          <w:rFonts w:ascii="Times New Roman" w:hAnsi="Times New Roman" w:cs="Times New Roman"/>
          <w:sz w:val="24"/>
          <w:szCs w:val="24"/>
        </w:rPr>
        <w:t>the Principal.</w:t>
      </w:r>
    </w:p>
    <w:p w:rsidR="005F39C0" w:rsidRPr="005E7C9D" w:rsidRDefault="005F39C0" w:rsidP="000B542F">
      <w:pPr>
        <w:pStyle w:val="ListParagraph"/>
        <w:numPr>
          <w:ilvl w:val="0"/>
          <w:numId w:val="8"/>
        </w:numPr>
        <w:jc w:val="both"/>
        <w:rPr>
          <w:rFonts w:ascii="Times New Roman" w:hAnsi="Times New Roman" w:cs="Times New Roman"/>
          <w:b/>
          <w:sz w:val="24"/>
          <w:szCs w:val="24"/>
        </w:rPr>
      </w:pPr>
      <w:r>
        <w:rPr>
          <w:rFonts w:ascii="Times New Roman" w:hAnsi="Times New Roman" w:cs="Times New Roman"/>
          <w:sz w:val="24"/>
          <w:szCs w:val="24"/>
        </w:rPr>
        <w:t>Arrange a home visit by two staff representatives.</w:t>
      </w:r>
    </w:p>
    <w:p w:rsidR="005E7C9D" w:rsidRPr="005F39C0" w:rsidRDefault="005E7C9D" w:rsidP="005E7C9D">
      <w:pPr>
        <w:pStyle w:val="ListParagraph"/>
        <w:jc w:val="both"/>
        <w:rPr>
          <w:rFonts w:ascii="Times New Roman" w:hAnsi="Times New Roman" w:cs="Times New Roman"/>
          <w:b/>
          <w:sz w:val="24"/>
          <w:szCs w:val="24"/>
        </w:rPr>
      </w:pPr>
    </w:p>
    <w:p w:rsidR="002B5436" w:rsidRDefault="002B5436" w:rsidP="005F39C0">
      <w:pPr>
        <w:jc w:val="both"/>
        <w:rPr>
          <w:rFonts w:ascii="Times New Roman" w:hAnsi="Times New Roman" w:cs="Times New Roman"/>
          <w:b/>
        </w:rPr>
      </w:pPr>
    </w:p>
    <w:p w:rsidR="00E423D3" w:rsidRDefault="00E423D3" w:rsidP="005F39C0">
      <w:pPr>
        <w:jc w:val="both"/>
        <w:rPr>
          <w:rFonts w:ascii="Times New Roman" w:hAnsi="Times New Roman" w:cs="Times New Roman"/>
          <w:b/>
        </w:rPr>
      </w:pPr>
    </w:p>
    <w:p w:rsidR="000B542F" w:rsidRDefault="005F39C0" w:rsidP="005F39C0">
      <w:pPr>
        <w:jc w:val="both"/>
        <w:rPr>
          <w:rFonts w:ascii="Times New Roman" w:hAnsi="Times New Roman" w:cs="Times New Roman"/>
          <w:b/>
        </w:rPr>
      </w:pPr>
      <w:r w:rsidRPr="005F39C0">
        <w:rPr>
          <w:rFonts w:ascii="Times New Roman" w:hAnsi="Times New Roman" w:cs="Times New Roman"/>
          <w:b/>
        </w:rPr>
        <w:lastRenderedPageBreak/>
        <w:t>MEDIUM –TERM ACTIONS (24-72 hours)</w:t>
      </w:r>
    </w:p>
    <w:p w:rsidR="005F39C0" w:rsidRDefault="005F39C0" w:rsidP="005F39C0">
      <w:pPr>
        <w:pStyle w:val="ListParagraph"/>
        <w:numPr>
          <w:ilvl w:val="0"/>
          <w:numId w:val="10"/>
        </w:numPr>
        <w:jc w:val="both"/>
        <w:rPr>
          <w:rFonts w:ascii="Times New Roman" w:hAnsi="Times New Roman" w:cs="Times New Roman"/>
          <w:sz w:val="24"/>
          <w:szCs w:val="24"/>
        </w:rPr>
      </w:pPr>
      <w:r w:rsidRPr="005F39C0">
        <w:rPr>
          <w:rFonts w:ascii="Times New Roman" w:hAnsi="Times New Roman" w:cs="Times New Roman"/>
          <w:sz w:val="24"/>
          <w:szCs w:val="24"/>
        </w:rPr>
        <w:t>Attendance and participation at funeral to be decided</w:t>
      </w:r>
      <w:r>
        <w:rPr>
          <w:rFonts w:ascii="Times New Roman" w:hAnsi="Times New Roman" w:cs="Times New Roman"/>
          <w:sz w:val="24"/>
          <w:szCs w:val="24"/>
        </w:rPr>
        <w:t xml:space="preserve"> in accordance with family’s wishes and school management decisions.</w:t>
      </w:r>
    </w:p>
    <w:p w:rsidR="005F39C0" w:rsidRDefault="005F39C0" w:rsidP="005F39C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Involvement of students / staff in liturgy </w:t>
      </w:r>
      <w:r w:rsidR="005E7C9D">
        <w:rPr>
          <w:rFonts w:ascii="Times New Roman" w:hAnsi="Times New Roman" w:cs="Times New Roman"/>
          <w:sz w:val="24"/>
          <w:szCs w:val="24"/>
        </w:rPr>
        <w:t>if agreed by bereaved.</w:t>
      </w:r>
    </w:p>
    <w:p w:rsidR="005E7C9D" w:rsidRDefault="005E7C9D" w:rsidP="005F39C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Preparation of students / staff attending funeral. Facilitation of student / staff responses e.g. sympathy cards, flowers, book of condolences, etc.</w:t>
      </w:r>
    </w:p>
    <w:p w:rsidR="005E7C9D" w:rsidRDefault="005E7C9D" w:rsidP="005F39C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Ritual / service within the school.</w:t>
      </w:r>
    </w:p>
    <w:p w:rsidR="005E7C9D" w:rsidRDefault="005E7C9D" w:rsidP="005F39C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Arrange support for individual or groups of students, and parents, if necessary.</w:t>
      </w:r>
    </w:p>
    <w:p w:rsidR="005E7C9D" w:rsidRDefault="005E7C9D" w:rsidP="005F39C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Plan for the re-integration of students and staff, e.g. siblings, close relatives, etc.</w:t>
      </w:r>
    </w:p>
    <w:p w:rsidR="005E7C9D" w:rsidRDefault="005E7C9D" w:rsidP="005E7C9D">
      <w:pPr>
        <w:jc w:val="both"/>
        <w:rPr>
          <w:rFonts w:ascii="Times New Roman" w:hAnsi="Times New Roman" w:cs="Times New Roman"/>
          <w:b/>
        </w:rPr>
      </w:pPr>
      <w:r>
        <w:rPr>
          <w:rFonts w:ascii="Times New Roman" w:hAnsi="Times New Roman" w:cs="Times New Roman"/>
          <w:b/>
        </w:rPr>
        <w:t>LONG-TERM ACTIONS</w:t>
      </w:r>
    </w:p>
    <w:p w:rsidR="005E7C9D" w:rsidRDefault="005E7C9D" w:rsidP="005E7C9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Monitor students for signs of continuing distress.</w:t>
      </w:r>
    </w:p>
    <w:p w:rsidR="005E7C9D" w:rsidRDefault="005E7C9D" w:rsidP="005E7C9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Inform new staff members of </w:t>
      </w:r>
      <w:r w:rsidRPr="005E7C9D">
        <w:rPr>
          <w:rFonts w:ascii="Times New Roman" w:hAnsi="Times New Roman" w:cs="Times New Roman"/>
          <w:sz w:val="24"/>
          <w:szCs w:val="24"/>
        </w:rPr>
        <w:t>Critical Incident</w:t>
      </w:r>
      <w:r>
        <w:rPr>
          <w:rFonts w:ascii="Times New Roman" w:hAnsi="Times New Roman" w:cs="Times New Roman"/>
          <w:sz w:val="24"/>
          <w:szCs w:val="24"/>
        </w:rPr>
        <w:t xml:space="preserve"> Policy and where appropriate, to ensure they are aware of pupils affected by any recent incident, or any student in distress.</w:t>
      </w:r>
    </w:p>
    <w:p w:rsidR="005E7C9D" w:rsidRDefault="005E7C9D" w:rsidP="005E7C9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Update and amend school records.</w:t>
      </w:r>
    </w:p>
    <w:p w:rsidR="005E7C9D" w:rsidRDefault="005E7C9D" w:rsidP="005E7C9D">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Review and evaluate Critical Incident Policy as necessary.</w:t>
      </w:r>
    </w:p>
    <w:p w:rsidR="005E7C9D" w:rsidRDefault="005E7C9D" w:rsidP="005E7C9D">
      <w:pPr>
        <w:jc w:val="both"/>
        <w:rPr>
          <w:rFonts w:ascii="Times New Roman" w:hAnsi="Times New Roman" w:cs="Times New Roman"/>
          <w:b/>
        </w:rPr>
      </w:pPr>
      <w:r>
        <w:rPr>
          <w:rFonts w:ascii="Times New Roman" w:hAnsi="Times New Roman" w:cs="Times New Roman"/>
          <w:b/>
        </w:rPr>
        <w:t>CONTACTING STAFF IF CRITICAL INCIDENT OCCURS OVER WEEKEND</w:t>
      </w:r>
    </w:p>
    <w:p w:rsidR="005E7C9D" w:rsidRDefault="005E7C9D" w:rsidP="005E7C9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In the event of the death of a colleague </w:t>
      </w:r>
      <w:r w:rsidR="00ED7F74">
        <w:rPr>
          <w:rFonts w:ascii="Times New Roman" w:hAnsi="Times New Roman" w:cs="Times New Roman"/>
          <w:sz w:val="24"/>
          <w:szCs w:val="24"/>
        </w:rPr>
        <w:t>the Principal / Deputy Principal will contact staff by phone.</w:t>
      </w:r>
    </w:p>
    <w:p w:rsidR="00ED7F74" w:rsidRDefault="00ED7F74" w:rsidP="005E7C9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In the event of the death of a student the CIMT needs to be informed immediately.  Other staff will be informed </w:t>
      </w:r>
      <w:proofErr w:type="gramStart"/>
      <w:r w:rsidR="002B5436">
        <w:rPr>
          <w:rFonts w:ascii="Times New Roman" w:hAnsi="Times New Roman" w:cs="Times New Roman"/>
          <w:sz w:val="24"/>
          <w:szCs w:val="24"/>
        </w:rPr>
        <w:t>asap</w:t>
      </w:r>
      <w:proofErr w:type="gramEnd"/>
      <w:r>
        <w:rPr>
          <w:rFonts w:ascii="Times New Roman" w:hAnsi="Times New Roman" w:cs="Times New Roman"/>
          <w:sz w:val="24"/>
          <w:szCs w:val="24"/>
        </w:rPr>
        <w:t>.</w:t>
      </w:r>
    </w:p>
    <w:p w:rsidR="00ED7F74" w:rsidRDefault="00ED7F74" w:rsidP="00ED7F74">
      <w:pPr>
        <w:jc w:val="both"/>
        <w:rPr>
          <w:rFonts w:ascii="Times New Roman" w:hAnsi="Times New Roman" w:cs="Times New Roman"/>
          <w:sz w:val="24"/>
          <w:szCs w:val="24"/>
        </w:rPr>
      </w:pPr>
    </w:p>
    <w:p w:rsidR="00ED7F74" w:rsidRDefault="00ED7F74" w:rsidP="00ED7F74">
      <w:pPr>
        <w:jc w:val="center"/>
        <w:rPr>
          <w:rFonts w:ascii="Times New Roman" w:hAnsi="Times New Roman" w:cs="Times New Roman"/>
          <w:b/>
          <w:sz w:val="32"/>
          <w:szCs w:val="32"/>
        </w:rPr>
      </w:pPr>
      <w:r>
        <w:rPr>
          <w:rFonts w:ascii="Times New Roman" w:hAnsi="Times New Roman" w:cs="Times New Roman"/>
          <w:b/>
          <w:sz w:val="32"/>
          <w:szCs w:val="32"/>
        </w:rPr>
        <w:t>EMERGENCY TELEPHONE NUMBERS</w:t>
      </w:r>
    </w:p>
    <w:p w:rsidR="002B5436" w:rsidRDefault="002B5436" w:rsidP="00ED7F74">
      <w:pPr>
        <w:jc w:val="center"/>
        <w:rPr>
          <w:rFonts w:ascii="Times New Roman" w:hAnsi="Times New Roman" w:cs="Times New Roman"/>
          <w:b/>
          <w:sz w:val="32"/>
          <w:szCs w:val="32"/>
        </w:rPr>
      </w:pPr>
    </w:p>
    <w:p w:rsidR="00ED7F74" w:rsidRDefault="00ED7F74" w:rsidP="00ED7F74">
      <w:pPr>
        <w:rPr>
          <w:rFonts w:ascii="Times New Roman" w:hAnsi="Times New Roman" w:cs="Times New Roman"/>
          <w:sz w:val="24"/>
          <w:szCs w:val="24"/>
        </w:rPr>
      </w:pPr>
      <w:r>
        <w:rPr>
          <w:rFonts w:ascii="Times New Roman" w:hAnsi="Times New Roman" w:cs="Times New Roman"/>
          <w:sz w:val="24"/>
          <w:szCs w:val="24"/>
        </w:rPr>
        <w:t>Ambulance</w:t>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t>Barnardo’s</w:t>
      </w:r>
    </w:p>
    <w:p w:rsidR="00ED7F74" w:rsidRDefault="00ED7F74" w:rsidP="00ED7F74">
      <w:pPr>
        <w:rPr>
          <w:rFonts w:ascii="Times New Roman" w:hAnsi="Times New Roman" w:cs="Times New Roman"/>
          <w:sz w:val="24"/>
          <w:szCs w:val="24"/>
        </w:rPr>
      </w:pPr>
      <w:proofErr w:type="spellStart"/>
      <w:proofErr w:type="gramStart"/>
      <w:r>
        <w:rPr>
          <w:rFonts w:ascii="Times New Roman" w:hAnsi="Times New Roman" w:cs="Times New Roman"/>
          <w:sz w:val="24"/>
          <w:szCs w:val="24"/>
        </w:rPr>
        <w:t>Gardai</w:t>
      </w:r>
      <w:proofErr w:type="spellEnd"/>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t>H.S.E.</w:t>
      </w:r>
      <w:proofErr w:type="gramEnd"/>
    </w:p>
    <w:p w:rsidR="00ED7F74" w:rsidRDefault="00ED7F74" w:rsidP="00ED7F74">
      <w:pPr>
        <w:rPr>
          <w:rFonts w:ascii="Times New Roman" w:hAnsi="Times New Roman" w:cs="Times New Roman"/>
          <w:sz w:val="24"/>
          <w:szCs w:val="24"/>
        </w:rPr>
      </w:pPr>
      <w:r>
        <w:rPr>
          <w:rFonts w:ascii="Times New Roman" w:hAnsi="Times New Roman" w:cs="Times New Roman"/>
          <w:sz w:val="24"/>
          <w:szCs w:val="24"/>
        </w:rPr>
        <w:t>Priest</w:t>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t>Social Services</w:t>
      </w:r>
    </w:p>
    <w:p w:rsidR="00ED7F74" w:rsidRDefault="00ED7F74" w:rsidP="00ED7F74">
      <w:pPr>
        <w:rPr>
          <w:rFonts w:ascii="Times New Roman" w:hAnsi="Times New Roman" w:cs="Times New Roman"/>
          <w:sz w:val="24"/>
          <w:szCs w:val="24"/>
        </w:rPr>
      </w:pPr>
      <w:r>
        <w:rPr>
          <w:rFonts w:ascii="Times New Roman" w:hAnsi="Times New Roman" w:cs="Times New Roman"/>
          <w:sz w:val="24"/>
          <w:szCs w:val="24"/>
        </w:rPr>
        <w:t>Doctors</w:t>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Pr>
          <w:rFonts w:ascii="Times New Roman" w:hAnsi="Times New Roman" w:cs="Times New Roman"/>
          <w:sz w:val="24"/>
          <w:szCs w:val="24"/>
        </w:rPr>
        <w:t>NEPS</w:t>
      </w:r>
    </w:p>
    <w:p w:rsidR="00ED7F74" w:rsidRDefault="00ED7F74" w:rsidP="00ED7F74">
      <w:pPr>
        <w:rPr>
          <w:rFonts w:ascii="Times New Roman" w:hAnsi="Times New Roman" w:cs="Times New Roman"/>
          <w:sz w:val="24"/>
          <w:szCs w:val="24"/>
        </w:rPr>
      </w:pPr>
      <w:proofErr w:type="gramStart"/>
      <w:r>
        <w:rPr>
          <w:rFonts w:ascii="Times New Roman" w:hAnsi="Times New Roman" w:cs="Times New Roman"/>
          <w:sz w:val="24"/>
          <w:szCs w:val="24"/>
        </w:rPr>
        <w:t>Hospital?</w:t>
      </w:r>
      <w:proofErr w:type="gramEnd"/>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r w:rsidR="002B5436">
        <w:rPr>
          <w:rFonts w:ascii="Times New Roman" w:hAnsi="Times New Roman" w:cs="Times New Roman"/>
          <w:sz w:val="24"/>
          <w:szCs w:val="24"/>
        </w:rPr>
        <w:tab/>
      </w:r>
      <w:proofErr w:type="gramStart"/>
      <w:r>
        <w:rPr>
          <w:rFonts w:ascii="Times New Roman" w:hAnsi="Times New Roman" w:cs="Times New Roman"/>
          <w:sz w:val="24"/>
          <w:szCs w:val="24"/>
        </w:rPr>
        <w:t>Helplines?</w:t>
      </w:r>
      <w:proofErr w:type="gramEnd"/>
    </w:p>
    <w:p w:rsidR="00E423D3" w:rsidRDefault="00E423D3" w:rsidP="00ED7F74">
      <w:pPr>
        <w:jc w:val="both"/>
        <w:rPr>
          <w:rFonts w:ascii="Times New Roman" w:hAnsi="Times New Roman" w:cs="Times New Roman"/>
          <w:sz w:val="24"/>
          <w:szCs w:val="24"/>
        </w:rPr>
      </w:pPr>
    </w:p>
    <w:p w:rsidR="00E423D3" w:rsidRDefault="00E423D3" w:rsidP="00ED7F74">
      <w:pPr>
        <w:jc w:val="both"/>
        <w:rPr>
          <w:rFonts w:ascii="Times New Roman" w:hAnsi="Times New Roman" w:cs="Times New Roman"/>
          <w:sz w:val="24"/>
          <w:szCs w:val="24"/>
        </w:rPr>
      </w:pPr>
    </w:p>
    <w:p w:rsidR="0062076E" w:rsidRDefault="0062076E" w:rsidP="0062076E">
      <w:pPr>
        <w:rPr>
          <w:rFonts w:ascii="Times New Roman" w:hAnsi="Times New Roman" w:cs="Times New Roman"/>
          <w:b/>
          <w:sz w:val="28"/>
          <w:szCs w:val="28"/>
          <w:lang w:val="en-GB"/>
        </w:rPr>
      </w:pPr>
      <w:r w:rsidRPr="00C5167C">
        <w:rPr>
          <w:rFonts w:ascii="Times New Roman" w:hAnsi="Times New Roman" w:cs="Times New Roman"/>
          <w:b/>
          <w:sz w:val="28"/>
          <w:szCs w:val="28"/>
          <w:lang w:val="en-GB"/>
        </w:rPr>
        <w:lastRenderedPageBreak/>
        <w:t>Consultation and Communication regarding the plan</w:t>
      </w:r>
    </w:p>
    <w:p w:rsidR="0062076E" w:rsidRDefault="0062076E" w:rsidP="0062076E">
      <w:pPr>
        <w:rPr>
          <w:rFonts w:ascii="Times New Roman" w:hAnsi="Times New Roman" w:cs="Times New Roman"/>
          <w:sz w:val="24"/>
          <w:szCs w:val="24"/>
          <w:lang w:val="en-GB"/>
        </w:rPr>
      </w:pPr>
      <w:r>
        <w:rPr>
          <w:rFonts w:ascii="Times New Roman" w:hAnsi="Times New Roman" w:cs="Times New Roman"/>
          <w:sz w:val="24"/>
          <w:szCs w:val="24"/>
          <w:lang w:val="en-GB"/>
        </w:rPr>
        <w:t>Staff were consulted and their views taken into account in the preparation of this plan. Parent representatives were also consulted and asked for their comments.</w:t>
      </w:r>
    </w:p>
    <w:p w:rsidR="0062076E" w:rsidRDefault="0062076E" w:rsidP="0062076E">
      <w:pPr>
        <w:rPr>
          <w:rFonts w:ascii="Times New Roman" w:hAnsi="Times New Roman" w:cs="Times New Roman"/>
          <w:sz w:val="24"/>
          <w:szCs w:val="24"/>
          <w:lang w:val="en-GB"/>
        </w:rPr>
      </w:pPr>
      <w:r>
        <w:rPr>
          <w:rFonts w:ascii="Times New Roman" w:hAnsi="Times New Roman" w:cs="Times New Roman"/>
          <w:sz w:val="24"/>
          <w:szCs w:val="24"/>
          <w:lang w:val="en-GB"/>
        </w:rPr>
        <w:t>Our school’s final policy and plan, in relation to responding to critical incidents has been presented to staff.</w:t>
      </w:r>
    </w:p>
    <w:p w:rsidR="0062076E" w:rsidRDefault="0062076E" w:rsidP="0062076E">
      <w:pPr>
        <w:rPr>
          <w:rFonts w:ascii="Times New Roman" w:hAnsi="Times New Roman" w:cs="Times New Roman"/>
          <w:sz w:val="24"/>
          <w:szCs w:val="24"/>
          <w:lang w:val="en-GB"/>
        </w:rPr>
      </w:pPr>
      <w:r>
        <w:rPr>
          <w:rFonts w:ascii="Times New Roman" w:hAnsi="Times New Roman" w:cs="Times New Roman"/>
          <w:sz w:val="24"/>
          <w:szCs w:val="24"/>
          <w:lang w:val="en-GB"/>
        </w:rPr>
        <w:t>Each member of critical incident team has a personal copy of the policy/plan.</w:t>
      </w:r>
    </w:p>
    <w:p w:rsidR="0062076E" w:rsidRDefault="00830807" w:rsidP="0062076E">
      <w:pPr>
        <w:rPr>
          <w:rFonts w:ascii="Times New Roman" w:hAnsi="Times New Roman" w:cs="Times New Roman"/>
          <w:sz w:val="24"/>
          <w:szCs w:val="24"/>
          <w:lang w:val="en-GB"/>
        </w:rPr>
      </w:pPr>
      <w:r>
        <w:rPr>
          <w:rFonts w:ascii="Times New Roman" w:hAnsi="Times New Roman" w:cs="Times New Roman"/>
          <w:noProof/>
          <w:sz w:val="24"/>
          <w:szCs w:val="24"/>
        </w:rPr>
        <w:drawing>
          <wp:anchor distT="0" distB="0" distL="114300" distR="114300" simplePos="0" relativeHeight="251658240" behindDoc="0" locked="0" layoutInCell="1" allowOverlap="1" wp14:anchorId="409497ED" wp14:editId="1F9533EB">
            <wp:simplePos x="0" y="0"/>
            <wp:positionH relativeFrom="column">
              <wp:posOffset>-71120</wp:posOffset>
            </wp:positionH>
            <wp:positionV relativeFrom="paragraph">
              <wp:posOffset>754380</wp:posOffset>
            </wp:positionV>
            <wp:extent cx="5943600" cy="17665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76E">
        <w:rPr>
          <w:rFonts w:ascii="Times New Roman" w:hAnsi="Times New Roman" w:cs="Times New Roman"/>
          <w:sz w:val="24"/>
          <w:szCs w:val="24"/>
          <w:lang w:val="en-GB"/>
        </w:rPr>
        <w:t>All new and temporary staff will be directed to the plan by the principal.</w:t>
      </w:r>
    </w:p>
    <w:p w:rsidR="0062076E" w:rsidRDefault="0062076E" w:rsidP="0062076E">
      <w:pPr>
        <w:rPr>
          <w:rFonts w:ascii="Times New Roman" w:hAnsi="Times New Roman" w:cs="Times New Roman"/>
          <w:sz w:val="24"/>
          <w:szCs w:val="24"/>
          <w:lang w:val="en-GB"/>
        </w:rPr>
      </w:pPr>
      <w:r>
        <w:rPr>
          <w:rFonts w:ascii="Times New Roman" w:hAnsi="Times New Roman" w:cs="Times New Roman"/>
          <w:sz w:val="24"/>
          <w:szCs w:val="24"/>
          <w:lang w:val="en-GB"/>
        </w:rPr>
        <w:t>The plan will be reviewed on a regular basis.</w:t>
      </w:r>
    </w:p>
    <w:p w:rsidR="00AC5525" w:rsidRDefault="00AC5525" w:rsidP="00ED7F74">
      <w:pPr>
        <w:jc w:val="both"/>
        <w:rPr>
          <w:rFonts w:ascii="Times New Roman" w:hAnsi="Times New Roman" w:cs="Times New Roman"/>
          <w:sz w:val="24"/>
          <w:szCs w:val="24"/>
        </w:rPr>
      </w:pPr>
    </w:p>
    <w:p w:rsidR="00AF5040" w:rsidRDefault="00AF5040" w:rsidP="00ED7F74">
      <w:pPr>
        <w:jc w:val="both"/>
        <w:rPr>
          <w:rFonts w:ascii="Times New Roman" w:hAnsi="Times New Roman" w:cs="Times New Roman"/>
          <w:sz w:val="24"/>
          <w:szCs w:val="24"/>
        </w:rPr>
      </w:pPr>
      <w:bookmarkStart w:id="0" w:name="_GoBack"/>
      <w:bookmarkEnd w:id="0"/>
    </w:p>
    <w:sectPr w:rsidR="00AF5040" w:rsidSect="00B064D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31" w:rsidRDefault="00F94E31" w:rsidP="005A3AAE">
      <w:pPr>
        <w:spacing w:after="0" w:line="240" w:lineRule="auto"/>
      </w:pPr>
      <w:r>
        <w:separator/>
      </w:r>
    </w:p>
  </w:endnote>
  <w:endnote w:type="continuationSeparator" w:id="0">
    <w:p w:rsidR="00F94E31" w:rsidRDefault="00F94E31" w:rsidP="005A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61712"/>
      <w:docPartObj>
        <w:docPartGallery w:val="Page Numbers (Bottom of Page)"/>
        <w:docPartUnique/>
      </w:docPartObj>
    </w:sdtPr>
    <w:sdtEndPr/>
    <w:sdtContent>
      <w:p w:rsidR="00AE4BD5" w:rsidRDefault="001E26D0">
        <w:pPr>
          <w:pStyle w:val="Footer"/>
          <w:jc w:val="right"/>
        </w:pPr>
        <w:r>
          <w:fldChar w:fldCharType="begin"/>
        </w:r>
        <w:r>
          <w:instrText xml:space="preserve"> PAGE   \* MERGEFORMAT </w:instrText>
        </w:r>
        <w:r>
          <w:fldChar w:fldCharType="separate"/>
        </w:r>
        <w:r w:rsidR="00830807">
          <w:rPr>
            <w:noProof/>
          </w:rPr>
          <w:t>5</w:t>
        </w:r>
        <w:r>
          <w:rPr>
            <w:noProof/>
          </w:rPr>
          <w:fldChar w:fldCharType="end"/>
        </w:r>
      </w:p>
    </w:sdtContent>
  </w:sdt>
  <w:p w:rsidR="00AE4BD5" w:rsidRDefault="00AE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31" w:rsidRDefault="00F94E31" w:rsidP="005A3AAE">
      <w:pPr>
        <w:spacing w:after="0" w:line="240" w:lineRule="auto"/>
      </w:pPr>
      <w:r>
        <w:separator/>
      </w:r>
    </w:p>
  </w:footnote>
  <w:footnote w:type="continuationSeparator" w:id="0">
    <w:p w:rsidR="00F94E31" w:rsidRDefault="00F94E31" w:rsidP="005A3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7C11"/>
    <w:multiLevelType w:val="hybridMultilevel"/>
    <w:tmpl w:val="D184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45CA0"/>
    <w:multiLevelType w:val="hybridMultilevel"/>
    <w:tmpl w:val="4AAC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0459E"/>
    <w:multiLevelType w:val="hybridMultilevel"/>
    <w:tmpl w:val="13C2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E01EC"/>
    <w:multiLevelType w:val="hybridMultilevel"/>
    <w:tmpl w:val="CACA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37761"/>
    <w:multiLevelType w:val="hybridMultilevel"/>
    <w:tmpl w:val="43CA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5436D"/>
    <w:multiLevelType w:val="hybridMultilevel"/>
    <w:tmpl w:val="CE1225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9E64BC3"/>
    <w:multiLevelType w:val="hybridMultilevel"/>
    <w:tmpl w:val="9808E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5D7F26"/>
    <w:multiLevelType w:val="hybridMultilevel"/>
    <w:tmpl w:val="460C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46C5F"/>
    <w:multiLevelType w:val="hybridMultilevel"/>
    <w:tmpl w:val="718C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618A3"/>
    <w:multiLevelType w:val="hybridMultilevel"/>
    <w:tmpl w:val="DA12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F608D4"/>
    <w:multiLevelType w:val="hybridMultilevel"/>
    <w:tmpl w:val="D6F2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020DE"/>
    <w:multiLevelType w:val="hybridMultilevel"/>
    <w:tmpl w:val="4978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E2485"/>
    <w:multiLevelType w:val="hybridMultilevel"/>
    <w:tmpl w:val="562C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4"/>
  </w:num>
  <w:num w:numId="5">
    <w:abstractNumId w:val="11"/>
  </w:num>
  <w:num w:numId="6">
    <w:abstractNumId w:val="1"/>
  </w:num>
  <w:num w:numId="7">
    <w:abstractNumId w:val="2"/>
  </w:num>
  <w:num w:numId="8">
    <w:abstractNumId w:val="8"/>
  </w:num>
  <w:num w:numId="9">
    <w:abstractNumId w:val="6"/>
  </w:num>
  <w:num w:numId="10">
    <w:abstractNumId w:val="7"/>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28"/>
    <w:rsid w:val="000B542F"/>
    <w:rsid w:val="001E26D0"/>
    <w:rsid w:val="00236DEF"/>
    <w:rsid w:val="002868FC"/>
    <w:rsid w:val="002B5436"/>
    <w:rsid w:val="003A32A4"/>
    <w:rsid w:val="003A32AE"/>
    <w:rsid w:val="00471334"/>
    <w:rsid w:val="00482528"/>
    <w:rsid w:val="004E6640"/>
    <w:rsid w:val="005A3AAE"/>
    <w:rsid w:val="005E7C9D"/>
    <w:rsid w:val="005F39C0"/>
    <w:rsid w:val="0062076E"/>
    <w:rsid w:val="007F2542"/>
    <w:rsid w:val="00830807"/>
    <w:rsid w:val="008B4628"/>
    <w:rsid w:val="0097000E"/>
    <w:rsid w:val="00A750EA"/>
    <w:rsid w:val="00AC2702"/>
    <w:rsid w:val="00AC5525"/>
    <w:rsid w:val="00AE4BD5"/>
    <w:rsid w:val="00AF5040"/>
    <w:rsid w:val="00B064D5"/>
    <w:rsid w:val="00BE1DB6"/>
    <w:rsid w:val="00C26F02"/>
    <w:rsid w:val="00C31A50"/>
    <w:rsid w:val="00E423D3"/>
    <w:rsid w:val="00ED7F74"/>
    <w:rsid w:val="00F9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28"/>
    <w:pPr>
      <w:ind w:left="720"/>
      <w:contextualSpacing/>
    </w:pPr>
  </w:style>
  <w:style w:type="paragraph" w:styleId="Header">
    <w:name w:val="header"/>
    <w:basedOn w:val="Normal"/>
    <w:link w:val="HeaderChar"/>
    <w:uiPriority w:val="99"/>
    <w:semiHidden/>
    <w:unhideWhenUsed/>
    <w:rsid w:val="005A3A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AAE"/>
  </w:style>
  <w:style w:type="paragraph" w:styleId="Footer">
    <w:name w:val="footer"/>
    <w:basedOn w:val="Normal"/>
    <w:link w:val="FooterChar"/>
    <w:uiPriority w:val="99"/>
    <w:unhideWhenUsed/>
    <w:rsid w:val="005A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AAE"/>
  </w:style>
  <w:style w:type="paragraph" w:styleId="BalloonText">
    <w:name w:val="Balloon Text"/>
    <w:basedOn w:val="Normal"/>
    <w:link w:val="BalloonTextChar"/>
    <w:uiPriority w:val="99"/>
    <w:semiHidden/>
    <w:unhideWhenUsed/>
    <w:rsid w:val="00ED7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28"/>
    <w:pPr>
      <w:ind w:left="720"/>
      <w:contextualSpacing/>
    </w:pPr>
  </w:style>
  <w:style w:type="paragraph" w:styleId="Header">
    <w:name w:val="header"/>
    <w:basedOn w:val="Normal"/>
    <w:link w:val="HeaderChar"/>
    <w:uiPriority w:val="99"/>
    <w:semiHidden/>
    <w:unhideWhenUsed/>
    <w:rsid w:val="005A3A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AAE"/>
  </w:style>
  <w:style w:type="paragraph" w:styleId="Footer">
    <w:name w:val="footer"/>
    <w:basedOn w:val="Normal"/>
    <w:link w:val="FooterChar"/>
    <w:uiPriority w:val="99"/>
    <w:unhideWhenUsed/>
    <w:rsid w:val="005A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AAE"/>
  </w:style>
  <w:style w:type="paragraph" w:styleId="BalloonText">
    <w:name w:val="Balloon Text"/>
    <w:basedOn w:val="Normal"/>
    <w:link w:val="BalloonTextChar"/>
    <w:uiPriority w:val="99"/>
    <w:semiHidden/>
    <w:unhideWhenUsed/>
    <w:rsid w:val="00ED7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535A-DAD0-4692-AF83-08DEC4E7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edineen</dc:creator>
  <cp:lastModifiedBy>Cloghroe National School</cp:lastModifiedBy>
  <cp:revision>9</cp:revision>
  <cp:lastPrinted>2019-02-05T13:58:00Z</cp:lastPrinted>
  <dcterms:created xsi:type="dcterms:W3CDTF">2014-02-13T21:10:00Z</dcterms:created>
  <dcterms:modified xsi:type="dcterms:W3CDTF">2019-02-20T11:49:00Z</dcterms:modified>
</cp:coreProperties>
</file>